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93" w:rsidRPr="00D14D93" w:rsidRDefault="00D14D93" w:rsidP="00BC07C9">
      <w:pPr>
        <w:tabs>
          <w:tab w:val="left" w:pos="159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CB3CC" wp14:editId="0C2A9053">
                <wp:simplePos x="0" y="0"/>
                <wp:positionH relativeFrom="margin">
                  <wp:posOffset>-428625</wp:posOffset>
                </wp:positionH>
                <wp:positionV relativeFrom="paragraph">
                  <wp:posOffset>0</wp:posOffset>
                </wp:positionV>
                <wp:extent cx="6715125" cy="5048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4D93" w:rsidRPr="00D14D93" w:rsidRDefault="00D14D93" w:rsidP="00D14D9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4D93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MENTAL HEALTH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CB3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.75pt;margin-top:0;width:52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" filled="f" stroked="f">
                <v:fill o:detectmouseclick="t"/>
                <v:textbox>
                  <w:txbxContent>
                    <w:p w:rsidR="00D14D93" w:rsidRPr="00D14D93" w:rsidRDefault="00D14D93" w:rsidP="00D14D9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4D93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MENTAL HEALTH RESOURCES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4D93" w:rsidRPr="00BC07C9" w:rsidRDefault="00D14D93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C07C9">
        <w:rPr>
          <w:rFonts w:ascii="Times New Roman" w:hAnsi="Times New Roman" w:cs="Times New Roman"/>
          <w:b/>
          <w:sz w:val="27"/>
          <w:szCs w:val="27"/>
          <w:u w:val="single"/>
        </w:rPr>
        <w:t>24 HOUR SUICIDE HOTLINES</w:t>
      </w: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National Suicide Prevention Lifeline</w:t>
      </w: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1-800-273-8255</w:t>
      </w:r>
    </w:p>
    <w:p w:rsidR="00BC1DDF" w:rsidRPr="00BC07C9" w:rsidRDefault="00D14D93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Online C</w:t>
      </w:r>
      <w:r w:rsidR="00BC1DDF" w:rsidRPr="00BC07C9">
        <w:rPr>
          <w:rFonts w:ascii="Times New Roman" w:hAnsi="Times New Roman" w:cs="Times New Roman"/>
          <w:sz w:val="27"/>
          <w:szCs w:val="27"/>
        </w:rPr>
        <w:t xml:space="preserve">hat: </w:t>
      </w:r>
      <w:hyperlink r:id="rId6" w:history="1">
        <w:r w:rsidR="00BC1DDF" w:rsidRPr="00BC07C9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https://suicidepreventionlifeline.org/chat/</w:t>
        </w:r>
      </w:hyperlink>
    </w:p>
    <w:p w:rsidR="00D14D93" w:rsidRPr="00BC07C9" w:rsidRDefault="00D14D93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Behavioral Health Response (BHR)</w:t>
      </w: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314-469-6644 or 1-800-811-4760</w:t>
      </w: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Website: https://bhrstl.org</w:t>
      </w:r>
    </w:p>
    <w:p w:rsidR="00D14D93" w:rsidRPr="00BC07C9" w:rsidRDefault="00D14D93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Crisis Text Line</w:t>
      </w:r>
    </w:p>
    <w:p w:rsidR="00BC1DDF" w:rsidRPr="00BC07C9" w:rsidRDefault="00BC1DDF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Text: HOME to 741741</w:t>
      </w:r>
    </w:p>
    <w:p w:rsidR="00D14D93" w:rsidRPr="00BC07C9" w:rsidRDefault="00D14D93" w:rsidP="00D14D93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D14D93" w:rsidRPr="00BC07C9" w:rsidRDefault="00D14D93" w:rsidP="00D14D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14D93" w:rsidRPr="00BC07C9" w:rsidRDefault="00D14D93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  <w:u w:val="single"/>
        </w:rPr>
        <w:t>DOMESTIC VIOLENCE HOTLINES</w:t>
      </w:r>
    </w:p>
    <w:p w:rsidR="00D14D93" w:rsidRPr="00BC07C9" w:rsidRDefault="00D14D93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National Domestic Violence Hotline</w:t>
      </w:r>
    </w:p>
    <w:p w:rsidR="00D14D93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1-800-799-7233</w:t>
      </w:r>
    </w:p>
    <w:p w:rsidR="00D14D93" w:rsidRPr="00BC07C9" w:rsidRDefault="00D14D93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C1DDF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Alternatives to Living in Violent Environments (ALIVE) Hotline</w:t>
      </w:r>
    </w:p>
    <w:p w:rsidR="00BC1DDF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314- 993-2777</w:t>
      </w:r>
    </w:p>
    <w:p w:rsidR="00BC1DDF" w:rsidRPr="00BC07C9" w:rsidRDefault="00BC1DDF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680"/>
          <w:tab w:val="left" w:pos="7626"/>
        </w:tabs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</w:pPr>
      <w:r w:rsidRPr="00BC07C9">
        <w:rPr>
          <w:rFonts w:ascii="Times New Roman" w:hAnsi="Times New Roman" w:cs="Times New Roman"/>
          <w:sz w:val="27"/>
          <w:szCs w:val="27"/>
        </w:rPr>
        <w:tab/>
        <w:t xml:space="preserve">Website: </w:t>
      </w:r>
      <w:hyperlink r:id="rId7" w:history="1">
        <w:r w:rsidRPr="00BC07C9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https://alivestl.org</w:t>
        </w:r>
      </w:hyperlink>
    </w:p>
    <w:p w:rsidR="00D14D93" w:rsidRPr="00BC07C9" w:rsidRDefault="00D14D93" w:rsidP="00D14D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680"/>
          <w:tab w:val="left" w:pos="7626"/>
        </w:tabs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</w:pPr>
    </w:p>
    <w:p w:rsidR="00D14D93" w:rsidRPr="00BC07C9" w:rsidRDefault="00D14D93" w:rsidP="00D14D93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14D93" w:rsidRPr="00BC07C9" w:rsidRDefault="00D14D93" w:rsidP="00EE1589">
      <w:pPr>
        <w:pStyle w:val="Subtitle"/>
      </w:pPr>
    </w:p>
    <w:p w:rsidR="00FA29CD" w:rsidRPr="00BC07C9" w:rsidRDefault="00D14D93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C07C9">
        <w:rPr>
          <w:rFonts w:ascii="Times New Roman" w:hAnsi="Times New Roman" w:cs="Times New Roman"/>
          <w:b/>
          <w:sz w:val="27"/>
          <w:szCs w:val="27"/>
          <w:u w:val="single"/>
        </w:rPr>
        <w:t>SEXUAL ASSAULT/RAPE HOTLINES</w:t>
      </w:r>
    </w:p>
    <w:p w:rsidR="00D14D93" w:rsidRPr="00BC07C9" w:rsidRDefault="00D14D93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FA29CD" w:rsidRPr="00BC07C9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YWCA Rape Crisis Line</w:t>
      </w:r>
    </w:p>
    <w:p w:rsidR="00FA29CD" w:rsidRPr="00BC07C9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314-531-7273</w:t>
      </w:r>
    </w:p>
    <w:p w:rsidR="00D14D93" w:rsidRPr="00BC07C9" w:rsidRDefault="00D14D93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29CD" w:rsidRPr="00BC07C9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National Sexual Assault Hotline</w:t>
      </w:r>
    </w:p>
    <w:p w:rsidR="00FA29CD" w:rsidRPr="00BC07C9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1-800-656-4673</w:t>
      </w:r>
    </w:p>
    <w:p w:rsidR="00FA29CD" w:rsidRPr="00BC07C9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 xml:space="preserve">Online Chat: </w:t>
      </w:r>
      <w:hyperlink r:id="rId8" w:history="1">
        <w:r w:rsidRPr="00BC07C9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https://hotline.rainn.org/online/</w:t>
        </w:r>
      </w:hyperlink>
    </w:p>
    <w:p w:rsidR="00FA29CD" w:rsidRDefault="00FA29CD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</w:pPr>
      <w:r w:rsidRPr="00BC07C9">
        <w:rPr>
          <w:rFonts w:ascii="Times New Roman" w:hAnsi="Times New Roman" w:cs="Times New Roman"/>
          <w:sz w:val="27"/>
          <w:szCs w:val="27"/>
        </w:rPr>
        <w:t xml:space="preserve">Website: </w:t>
      </w:r>
      <w:hyperlink r:id="rId9" w:history="1">
        <w:r w:rsidRPr="00BC07C9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https://www.rainn.org/</w:t>
        </w:r>
      </w:hyperlink>
    </w:p>
    <w:p w:rsidR="00BC07C9" w:rsidRPr="00BC07C9" w:rsidRDefault="00BC07C9" w:rsidP="00D14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Style w:val="Hyperlink"/>
          <w:rFonts w:ascii="Times New Roman" w:hAnsi="Times New Roman" w:cs="Times New Roman"/>
          <w:color w:val="auto"/>
          <w:sz w:val="27"/>
          <w:szCs w:val="27"/>
          <w:u w:val="none"/>
        </w:rPr>
      </w:pPr>
    </w:p>
    <w:p w:rsidR="00FA29CD" w:rsidRPr="00BC07C9" w:rsidRDefault="00FA29CD" w:rsidP="00BC07C9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360AEC" w:rsidRDefault="00360AEC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BC1DDF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C07C9">
        <w:rPr>
          <w:rFonts w:ascii="Times New Roman" w:hAnsi="Times New Roman" w:cs="Times New Roman"/>
          <w:b/>
          <w:sz w:val="27"/>
          <w:szCs w:val="27"/>
          <w:u w:val="single"/>
        </w:rPr>
        <w:t>HOTLINES FOR ADOLESCENTS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 xml:space="preserve">The </w:t>
      </w:r>
      <w:proofErr w:type="spellStart"/>
      <w:r w:rsidRPr="00BC07C9">
        <w:rPr>
          <w:rFonts w:ascii="Times New Roman" w:hAnsi="Times New Roman" w:cs="Times New Roman"/>
          <w:b/>
          <w:sz w:val="27"/>
          <w:szCs w:val="27"/>
        </w:rPr>
        <w:t>Childhelp</w:t>
      </w:r>
      <w:proofErr w:type="spellEnd"/>
      <w:r w:rsidRPr="00BC07C9">
        <w:rPr>
          <w:rFonts w:ascii="Times New Roman" w:hAnsi="Times New Roman" w:cs="Times New Roman"/>
          <w:b/>
          <w:sz w:val="27"/>
          <w:szCs w:val="27"/>
        </w:rPr>
        <w:t xml:space="preserve"> National Child Abuse Hotline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>Call: 1-800-422-4453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Kids Under Twenty-One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 xml:space="preserve">Call: 1-888-644-5886 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C07C9">
        <w:rPr>
          <w:rFonts w:ascii="Times New Roman" w:hAnsi="Times New Roman" w:cs="Times New Roman"/>
          <w:sz w:val="27"/>
          <w:szCs w:val="27"/>
        </w:rPr>
        <w:t xml:space="preserve">Open Every Day </w:t>
      </w:r>
      <w:proofErr w:type="gramStart"/>
      <w:r w:rsidRPr="00BC07C9">
        <w:rPr>
          <w:rFonts w:ascii="Times New Roman" w:hAnsi="Times New Roman" w:cs="Times New Roman"/>
          <w:sz w:val="27"/>
          <w:szCs w:val="27"/>
        </w:rPr>
        <w:t>After</w:t>
      </w:r>
      <w:proofErr w:type="gramEnd"/>
      <w:r w:rsidRPr="00BC07C9">
        <w:rPr>
          <w:rFonts w:ascii="Times New Roman" w:hAnsi="Times New Roman" w:cs="Times New Roman"/>
          <w:sz w:val="27"/>
          <w:szCs w:val="27"/>
        </w:rPr>
        <w:t xml:space="preserve"> 4:00PM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Specialty Hotline for LBGTQ + Youth</w:t>
      </w:r>
    </w:p>
    <w:p w:rsidR="00BC07C9" w:rsidRPr="00BC07C9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7C9">
        <w:rPr>
          <w:rFonts w:ascii="Times New Roman" w:hAnsi="Times New Roman" w:cs="Times New Roman"/>
          <w:b/>
          <w:sz w:val="27"/>
          <w:szCs w:val="27"/>
        </w:rPr>
        <w:t>The Trevor Project</w:t>
      </w:r>
    </w:p>
    <w:p w:rsidR="00BC07C9" w:rsidRPr="00151EAE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51EAE">
        <w:rPr>
          <w:rFonts w:ascii="Times New Roman" w:hAnsi="Times New Roman" w:cs="Times New Roman"/>
          <w:sz w:val="27"/>
          <w:szCs w:val="27"/>
        </w:rPr>
        <w:t>Call: 1-866-488-7386</w:t>
      </w:r>
    </w:p>
    <w:p w:rsidR="00BC07C9" w:rsidRPr="00151EAE" w:rsidRDefault="00BC07C9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51EAE">
        <w:rPr>
          <w:rFonts w:ascii="Times New Roman" w:hAnsi="Times New Roman" w:cs="Times New Roman"/>
          <w:sz w:val="27"/>
          <w:szCs w:val="27"/>
        </w:rPr>
        <w:t>Text: TREVOR to 1-202-304-1200</w:t>
      </w:r>
    </w:p>
    <w:p w:rsidR="00360AEC" w:rsidRDefault="00360AEC" w:rsidP="00BC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07C9" w:rsidRDefault="00360AEC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61D9A" wp14:editId="022A75E4">
                <wp:simplePos x="0" y="0"/>
                <wp:positionH relativeFrom="margin">
                  <wp:posOffset>-85725</wp:posOffset>
                </wp:positionH>
                <wp:positionV relativeFrom="paragraph">
                  <wp:posOffset>201930</wp:posOffset>
                </wp:positionV>
                <wp:extent cx="6105525" cy="5057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05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E4B1A" id="Rectangle 2" o:spid="_x0000_s1026" style="position:absolute;margin-left:-6.75pt;margin-top:15.9pt;width:480.75pt;height:39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</w:p>
    <w:p w:rsidR="00360AEC" w:rsidRDefault="00360AEC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BC07C9" w:rsidRDefault="00BC07C9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C07C9">
        <w:rPr>
          <w:rFonts w:ascii="Times New Roman" w:hAnsi="Times New Roman" w:cs="Times New Roman"/>
          <w:b/>
          <w:sz w:val="27"/>
          <w:szCs w:val="27"/>
          <w:u w:val="single"/>
        </w:rPr>
        <w:t>HOSPITAL BASED SERVICES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BC07C9" w:rsidRPr="00FE1EBB" w:rsidRDefault="00FE1EBB" w:rsidP="00FE1EBB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1EBB">
        <w:rPr>
          <w:rFonts w:ascii="Times New Roman" w:hAnsi="Times New Roman" w:cs="Times New Roman"/>
          <w:b/>
          <w:sz w:val="27"/>
          <w:szCs w:val="27"/>
        </w:rPr>
        <w:t>Barnes-Jewish Hospital Mental Health Services (</w:t>
      </w:r>
      <w:r>
        <w:rPr>
          <w:rFonts w:ascii="Times New Roman" w:hAnsi="Times New Roman" w:cs="Times New Roman"/>
          <w:b/>
          <w:sz w:val="27"/>
          <w:szCs w:val="27"/>
        </w:rPr>
        <w:t>Any age</w:t>
      </w:r>
      <w:r w:rsidRPr="00FE1EBB">
        <w:rPr>
          <w:rFonts w:ascii="Times New Roman" w:hAnsi="Times New Roman" w:cs="Times New Roman"/>
          <w:b/>
          <w:sz w:val="27"/>
          <w:szCs w:val="27"/>
        </w:rPr>
        <w:t>)</w:t>
      </w:r>
    </w:p>
    <w:p w:rsidR="00FE1EBB" w:rsidRDefault="00FE1EBB" w:rsidP="00FE1EBB">
      <w:pPr>
        <w:tabs>
          <w:tab w:val="center" w:pos="4680"/>
          <w:tab w:val="left" w:pos="525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  <w:sectPr w:rsidR="00FE1EB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BC07C9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1EBB">
        <w:rPr>
          <w:rFonts w:ascii="Times New Roman" w:hAnsi="Times New Roman" w:cs="Times New Roman"/>
          <w:b/>
          <w:sz w:val="27"/>
          <w:szCs w:val="27"/>
        </w:rPr>
        <w:lastRenderedPageBreak/>
        <w:t>Accepted Insurance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sz w:val="27"/>
          <w:szCs w:val="27"/>
        </w:rPr>
        <w:t>Medicaid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Needs based assistance for those who qualify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sz w:val="27"/>
          <w:szCs w:val="27"/>
        </w:rPr>
        <w:t>Most private insu</w:t>
      </w:r>
      <w:r>
        <w:rPr>
          <w:rFonts w:ascii="Times New Roman" w:hAnsi="Times New Roman" w:cs="Times New Roman"/>
          <w:sz w:val="27"/>
          <w:szCs w:val="27"/>
        </w:rPr>
        <w:t>r</w:t>
      </w:r>
      <w:r w:rsidRPr="00FE1EBB">
        <w:rPr>
          <w:rFonts w:ascii="Times New Roman" w:hAnsi="Times New Roman" w:cs="Times New Roman"/>
          <w:sz w:val="27"/>
          <w:szCs w:val="27"/>
        </w:rPr>
        <w:t>ance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1EBB">
        <w:rPr>
          <w:rFonts w:ascii="Times New Roman" w:hAnsi="Times New Roman" w:cs="Times New Roman"/>
          <w:b/>
          <w:sz w:val="27"/>
          <w:szCs w:val="27"/>
        </w:rPr>
        <w:lastRenderedPageBreak/>
        <w:t>Services Offered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 xml:space="preserve">Outpatient: 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sz w:val="27"/>
          <w:szCs w:val="27"/>
        </w:rPr>
        <w:t>Individual Therapy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sz w:val="27"/>
          <w:szCs w:val="27"/>
        </w:rPr>
        <w:t>Medication Services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1EBB">
        <w:rPr>
          <w:rFonts w:ascii="Times New Roman" w:hAnsi="Times New Roman" w:cs="Times New Roman"/>
          <w:b/>
          <w:sz w:val="27"/>
          <w:szCs w:val="27"/>
        </w:rPr>
        <w:lastRenderedPageBreak/>
        <w:t>Contact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Call:</w:t>
      </w:r>
      <w:r w:rsidRPr="00FE1EBB">
        <w:rPr>
          <w:rFonts w:ascii="Times New Roman" w:hAnsi="Times New Roman" w:cs="Times New Roman"/>
          <w:sz w:val="27"/>
          <w:szCs w:val="27"/>
        </w:rPr>
        <w:t xml:space="preserve"> 314-362-5065</w:t>
      </w:r>
    </w:p>
    <w:p w:rsidR="00FE1EBB" w:rsidRPr="00FE1EBB" w:rsidRDefault="00FE1EBB" w:rsidP="00FE1EBB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Address:</w:t>
      </w:r>
      <w:r w:rsidRPr="00FE1EBB">
        <w:rPr>
          <w:rFonts w:ascii="Times New Roman" w:hAnsi="Times New Roman" w:cs="Times New Roman"/>
          <w:sz w:val="27"/>
          <w:szCs w:val="27"/>
        </w:rPr>
        <w:t xml:space="preserve"> 4901 Fore</w:t>
      </w:r>
      <w:r>
        <w:rPr>
          <w:rFonts w:ascii="Times New Roman" w:hAnsi="Times New Roman" w:cs="Times New Roman"/>
          <w:sz w:val="27"/>
          <w:szCs w:val="27"/>
        </w:rPr>
        <w:t xml:space="preserve">st Park Ave, Floor 4, Suite 441, </w:t>
      </w:r>
      <w:r w:rsidRPr="00FE1EBB">
        <w:rPr>
          <w:rFonts w:ascii="Times New Roman" w:hAnsi="Times New Roman" w:cs="Times New Roman"/>
          <w:sz w:val="27"/>
          <w:szCs w:val="27"/>
        </w:rPr>
        <w:t>St. Louis, MO 63108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  <w:sectPr w:rsidR="00FE1EBB" w:rsidSect="00FE1E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60AEC">
        <w:rPr>
          <w:rFonts w:ascii="Times New Roman" w:hAnsi="Times New Roman" w:cs="Times New Roman"/>
          <w:i/>
          <w:sz w:val="27"/>
          <w:szCs w:val="27"/>
        </w:rPr>
        <w:t>Website:</w:t>
      </w:r>
      <w:r w:rsidRPr="00FE1EBB">
        <w:rPr>
          <w:rFonts w:ascii="Times New Roman" w:hAnsi="Times New Roman" w:cs="Times New Roman"/>
          <w:sz w:val="27"/>
          <w:szCs w:val="27"/>
        </w:rPr>
        <w:t xml:space="preserve"> https://www.barnesjewish.org/MedicalServices/Clinics/Psychiatry-Clinic</w:t>
      </w:r>
    </w:p>
    <w:p w:rsidR="00FE1EBB" w:rsidRDefault="00FE1EBB" w:rsidP="00151EAE">
      <w:pPr>
        <w:pBdr>
          <w:between w:val="single" w:sz="4" w:space="1" w:color="auto"/>
        </w:pBd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Cardinal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Glennon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Children’s Hospital Department of Psychology (Any age)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  <w:sectPr w:rsidR="00FE1EBB" w:rsidSect="00FE1E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Accepted Insurance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Medicaid/Medicare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Needs based assistance for those who qualify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Most private insurance (Tricare)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Services Offered</w:t>
      </w:r>
    </w:p>
    <w:p w:rsidR="00FE1EBB" w:rsidRP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Inpatient/Outpatient: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Individual &amp; Family Therapy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Psychological Testing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Medication Services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Contact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Call:</w:t>
      </w:r>
      <w:r>
        <w:rPr>
          <w:rFonts w:ascii="Times New Roman" w:hAnsi="Times New Roman" w:cs="Times New Roman"/>
          <w:sz w:val="27"/>
          <w:szCs w:val="27"/>
        </w:rPr>
        <w:t xml:space="preserve"> 314-577-5667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E1EBB">
        <w:rPr>
          <w:rFonts w:ascii="Times New Roman" w:hAnsi="Times New Roman" w:cs="Times New Roman"/>
          <w:i/>
          <w:sz w:val="27"/>
          <w:szCs w:val="27"/>
        </w:rPr>
        <w:t>Address:</w:t>
      </w:r>
      <w:r>
        <w:rPr>
          <w:rFonts w:ascii="Times New Roman" w:hAnsi="Times New Roman" w:cs="Times New Roman"/>
          <w:sz w:val="27"/>
          <w:szCs w:val="27"/>
        </w:rPr>
        <w:t xml:space="preserve"> 1465 S. Grand Blvd, St. Louis, MO 63104</w:t>
      </w: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  <w:sectPr w:rsidR="00FE1EBB" w:rsidSect="00FE1E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E1EBB" w:rsidRDefault="00FE1EB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360AEC">
        <w:rPr>
          <w:rFonts w:ascii="Times New Roman" w:hAnsi="Times New Roman" w:cs="Times New Roman"/>
          <w:i/>
          <w:sz w:val="27"/>
          <w:szCs w:val="27"/>
        </w:rPr>
        <w:lastRenderedPageBreak/>
        <w:t>Website</w:t>
      </w:r>
      <w:r>
        <w:rPr>
          <w:rFonts w:ascii="Times New Roman" w:hAnsi="Times New Roman" w:cs="Times New Roman"/>
          <w:sz w:val="27"/>
          <w:szCs w:val="27"/>
        </w:rPr>
        <w:t>: https://www.ssmhealth.com/cardinal-glennon/pediatric-psychology-therapy</w:t>
      </w:r>
    </w:p>
    <w:p w:rsidR="00360AEC" w:rsidRDefault="00A30728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noProof/>
          <w:sz w:val="27"/>
          <w:szCs w:val="27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-100965</wp:posOffset>
                </wp:positionV>
                <wp:extent cx="6134100" cy="3143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143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74E6F" id="Rectangle 3" o:spid="_x0000_s1026" style="position:absolute;margin-left:-4.5pt;margin-top:-7.95pt;width:483pt;height:247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" fillcolor="white [3201]" strokecolor="black [3213]" strokeweight="1pt"/>
            </w:pict>
          </mc:Fallback>
        </mc:AlternateContent>
      </w:r>
      <w:r w:rsidR="00360AEC">
        <w:rPr>
          <w:rFonts w:ascii="Times New Roman" w:hAnsi="Times New Roman" w:cs="Times New Roman"/>
          <w:b/>
          <w:sz w:val="27"/>
          <w:szCs w:val="27"/>
          <w:u w:val="single"/>
        </w:rPr>
        <w:t>COMMUNITY MENTAL HEALTH CENTERS</w:t>
      </w:r>
    </w:p>
    <w:p w:rsidR="00E32B4B" w:rsidRDefault="00E32B4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E32B4B" w:rsidRPr="00E32B4B" w:rsidRDefault="00E32B4B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E32B4B">
        <w:rPr>
          <w:rFonts w:ascii="Times New Roman" w:hAnsi="Times New Roman" w:cs="Times New Roman"/>
          <w:b/>
          <w:sz w:val="27"/>
          <w:szCs w:val="27"/>
        </w:rPr>
        <w:t>Affinia</w:t>
      </w:r>
      <w:proofErr w:type="spellEnd"/>
      <w:r w:rsidRPr="00E32B4B">
        <w:rPr>
          <w:rFonts w:ascii="Times New Roman" w:hAnsi="Times New Roman" w:cs="Times New Roman"/>
          <w:b/>
          <w:sz w:val="27"/>
          <w:szCs w:val="27"/>
        </w:rPr>
        <w:t xml:space="preserve"> Child Development Center (</w:t>
      </w:r>
      <w:r w:rsidR="00473087">
        <w:rPr>
          <w:rFonts w:ascii="Times New Roman" w:hAnsi="Times New Roman" w:cs="Times New Roman"/>
          <w:b/>
          <w:sz w:val="27"/>
          <w:szCs w:val="27"/>
        </w:rPr>
        <w:t xml:space="preserve">Ages </w:t>
      </w:r>
      <w:r w:rsidRPr="00E32B4B">
        <w:rPr>
          <w:rFonts w:ascii="Times New Roman" w:hAnsi="Times New Roman" w:cs="Times New Roman"/>
          <w:b/>
          <w:sz w:val="27"/>
          <w:szCs w:val="27"/>
        </w:rPr>
        <w:t>2-18)</w:t>
      </w:r>
    </w:p>
    <w:p w:rsidR="00360AEC" w:rsidRDefault="00360AEC" w:rsidP="00BC07C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FF3078" w:rsidRDefault="00FF3078" w:rsidP="001D085A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  <w:sectPr w:rsidR="00FF3078" w:rsidSect="00422A1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D085A" w:rsidRDefault="001D085A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Accepted Insurance</w:t>
      </w:r>
    </w:p>
    <w:p w:rsidR="001D085A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Medicaid/Medicare Advantage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Fees based on pre-tax income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Most private insurance (Tricare)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Services Offered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Outpatient: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Individual &amp; Family Therapy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Medication Services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Psychological &amp; Neurological Assessment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Contact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Call: </w:t>
      </w:r>
      <w:r>
        <w:rPr>
          <w:rFonts w:ascii="Times New Roman" w:hAnsi="Times New Roman" w:cs="Times New Roman"/>
          <w:sz w:val="27"/>
          <w:szCs w:val="27"/>
        </w:rPr>
        <w:t>314-814-8700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Address: </w:t>
      </w:r>
      <w:r>
        <w:rPr>
          <w:rFonts w:ascii="Times New Roman" w:hAnsi="Times New Roman" w:cs="Times New Roman"/>
          <w:sz w:val="27"/>
          <w:szCs w:val="27"/>
        </w:rPr>
        <w:t xml:space="preserve">1717 Biddle, St. Louis, MO 63106; 2220 </w:t>
      </w:r>
      <w:proofErr w:type="spellStart"/>
      <w:r>
        <w:rPr>
          <w:rFonts w:ascii="Times New Roman" w:hAnsi="Times New Roman" w:cs="Times New Roman"/>
          <w:sz w:val="27"/>
          <w:szCs w:val="27"/>
        </w:rPr>
        <w:t>Lemp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Ave, St. Louis, MO 63104</w:t>
      </w:r>
    </w:p>
    <w:p w:rsidR="00FF3078" w:rsidRDefault="00FF3078" w:rsidP="00FF3078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  <w:sectPr w:rsidR="00FF3078" w:rsidSect="00FF3078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80" w:space="576"/>
            <w:col w:w="2744"/>
          </w:cols>
          <w:docGrid w:linePitch="360"/>
        </w:sectPr>
      </w:pPr>
    </w:p>
    <w:p w:rsidR="00FF3078" w:rsidRDefault="00FF3078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FF3078" w:rsidRDefault="00FF3078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F3078">
        <w:rPr>
          <w:rFonts w:ascii="Times New Roman" w:hAnsi="Times New Roman" w:cs="Times New Roman"/>
          <w:i/>
          <w:sz w:val="27"/>
          <w:szCs w:val="27"/>
        </w:rPr>
        <w:t>Website: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http://affiniahealthcare.org/services/community-health-services/childrens-development-centers/</w:t>
      </w:r>
    </w:p>
    <w:p w:rsidR="00FF3078" w:rsidRDefault="00FF3078" w:rsidP="001D085A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30728" w:rsidRDefault="00614102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78B4DA" wp14:editId="01BEB809">
                <wp:simplePos x="0" y="0"/>
                <wp:positionH relativeFrom="column">
                  <wp:posOffset>-53163</wp:posOffset>
                </wp:positionH>
                <wp:positionV relativeFrom="paragraph">
                  <wp:posOffset>83170</wp:posOffset>
                </wp:positionV>
                <wp:extent cx="6124575" cy="2486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52267" id="Rectangle 4" o:spid="_x0000_s1026" style="position:absolute;margin-left:-4.2pt;margin-top:6.55pt;width:482.25pt;height:195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" fillcolor="white [3201]" strokecolor="black [3213]" strokeweight="1pt"/>
            </w:pict>
          </mc:Fallback>
        </mc:AlternateConten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FREE SERVICES</w:t>
      </w:r>
    </w:p>
    <w:p w:rsidR="00A30728" w:rsidRDefault="00A30728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73087" w:rsidRP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</w:rPr>
        <w:t>Epworth- Family Support Network (Ages 1-13)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  <w:sectPr w:rsidR="00473087" w:rsidSect="00FE1E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Accepted Insurance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Free for St. Louis City, </w:t>
      </w:r>
      <w:r w:rsidR="00D2537D">
        <w:rPr>
          <w:rFonts w:ascii="Times New Roman" w:hAnsi="Times New Roman" w:cs="Times New Roman"/>
          <w:i/>
          <w:sz w:val="27"/>
          <w:szCs w:val="27"/>
        </w:rPr>
        <w:t xml:space="preserve">St. Louis </w:t>
      </w:r>
      <w:r>
        <w:rPr>
          <w:rFonts w:ascii="Times New Roman" w:hAnsi="Times New Roman" w:cs="Times New Roman"/>
          <w:i/>
          <w:sz w:val="27"/>
          <w:szCs w:val="27"/>
        </w:rPr>
        <w:t>County or St. Charles County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Services Offered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473087">
        <w:rPr>
          <w:rFonts w:ascii="Times New Roman" w:hAnsi="Times New Roman" w:cs="Times New Roman"/>
          <w:i/>
          <w:sz w:val="27"/>
          <w:szCs w:val="27"/>
        </w:rPr>
        <w:t>Outpatient</w:t>
      </w:r>
      <w:r>
        <w:rPr>
          <w:rFonts w:ascii="Times New Roman" w:hAnsi="Times New Roman" w:cs="Times New Roman"/>
          <w:i/>
          <w:sz w:val="27"/>
          <w:szCs w:val="27"/>
        </w:rPr>
        <w:t>/In-Home Service</w:t>
      </w:r>
      <w:r w:rsidRPr="00473087">
        <w:rPr>
          <w:rFonts w:ascii="Times New Roman" w:hAnsi="Times New Roman" w:cs="Times New Roman"/>
          <w:i/>
          <w:sz w:val="27"/>
          <w:szCs w:val="27"/>
        </w:rPr>
        <w:t>: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Individual &amp; Family Therapy in Home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Contact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Call: </w:t>
      </w:r>
      <w:r>
        <w:rPr>
          <w:rFonts w:ascii="Times New Roman" w:hAnsi="Times New Roman" w:cs="Times New Roman"/>
          <w:sz w:val="27"/>
          <w:szCs w:val="27"/>
        </w:rPr>
        <w:t>314-918-3301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Address: </w:t>
      </w:r>
      <w:r>
        <w:rPr>
          <w:rFonts w:ascii="Times New Roman" w:hAnsi="Times New Roman" w:cs="Times New Roman"/>
          <w:sz w:val="27"/>
          <w:szCs w:val="27"/>
        </w:rPr>
        <w:t>110 N. Elm Ave, Webster Groves, MO 63119</w:t>
      </w: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  <w:sectPr w:rsidR="00473087" w:rsidSect="004730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473087" w:rsidRDefault="00473087" w:rsidP="00473087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lastRenderedPageBreak/>
        <w:t xml:space="preserve">Website: </w:t>
      </w:r>
      <w:r>
        <w:rPr>
          <w:rFonts w:ascii="Times New Roman" w:hAnsi="Times New Roman" w:cs="Times New Roman"/>
          <w:sz w:val="27"/>
          <w:szCs w:val="27"/>
        </w:rPr>
        <w:t>https://www.epworth.org/pr</w:t>
      </w:r>
      <w:r w:rsidR="00D2537D">
        <w:rPr>
          <w:rFonts w:ascii="Times New Roman" w:hAnsi="Times New Roman" w:cs="Times New Roman"/>
          <w:sz w:val="27"/>
          <w:szCs w:val="27"/>
        </w:rPr>
        <w:t>o</w:t>
      </w:r>
      <w:r>
        <w:rPr>
          <w:rFonts w:ascii="Times New Roman" w:hAnsi="Times New Roman" w:cs="Times New Roman"/>
          <w:sz w:val="27"/>
          <w:szCs w:val="27"/>
        </w:rPr>
        <w:t>grams/family-support-network-fsn/</w:t>
      </w:r>
    </w:p>
    <w:p w:rsidR="00473087" w:rsidRDefault="00473087" w:rsidP="001D085A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73087" w:rsidRDefault="00614102" w:rsidP="001D085A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-53163</wp:posOffset>
                </wp:positionH>
                <wp:positionV relativeFrom="paragraph">
                  <wp:posOffset>199715</wp:posOffset>
                </wp:positionV>
                <wp:extent cx="6124575" cy="2434457"/>
                <wp:effectExtent l="0" t="0" r="2857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4344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BF7E" id="Rectangle 5" o:spid="_x0000_s1026" style="position:absolute;margin-left:-4.2pt;margin-top:15.75pt;width:482.25pt;height:191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" fillcolor="white [3201]" strokecolor="black [3213]" strokeweight="1pt"/>
            </w:pict>
          </mc:Fallback>
        </mc:AlternateContent>
      </w:r>
    </w:p>
    <w:p w:rsidR="00614102" w:rsidRDefault="00614102" w:rsidP="00D2537D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2537D" w:rsidRPr="009E1AD5" w:rsidRDefault="00EE1589" w:rsidP="00D2537D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Walbridge STEAM Academy</w:t>
      </w:r>
      <w:r w:rsidR="00D2537D" w:rsidRPr="009E1AD5">
        <w:rPr>
          <w:rFonts w:ascii="Times New Roman" w:hAnsi="Times New Roman" w:cs="Times New Roman"/>
          <w:b/>
          <w:sz w:val="26"/>
          <w:szCs w:val="26"/>
          <w:u w:val="single"/>
        </w:rPr>
        <w:t xml:space="preserve"> CONTACTS</w:t>
      </w:r>
    </w:p>
    <w:p w:rsidR="00EE1589" w:rsidRDefault="00EE1589" w:rsidP="00D2537D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537D" w:rsidRDefault="00EE1589" w:rsidP="00D2537D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314-383-1829</w:t>
      </w:r>
    </w:p>
    <w:p w:rsidR="00EE1589" w:rsidRDefault="00EE1589" w:rsidP="00D2537D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537D" w:rsidRDefault="00D2537D" w:rsidP="00D2537D">
      <w:pPr>
        <w:tabs>
          <w:tab w:val="center" w:pos="4680"/>
          <w:tab w:val="left" w:pos="7626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  <w:sectPr w:rsidR="00D2537D" w:rsidSect="00FE1E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537D" w:rsidRPr="009E1AD5" w:rsidRDefault="00D2537D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AD5">
        <w:rPr>
          <w:rFonts w:ascii="Times New Roman" w:hAnsi="Times New Roman" w:cs="Times New Roman"/>
          <w:b/>
          <w:sz w:val="24"/>
          <w:szCs w:val="24"/>
        </w:rPr>
        <w:lastRenderedPageBreak/>
        <w:t>Principal</w:t>
      </w:r>
    </w:p>
    <w:p w:rsidR="00D2537D" w:rsidRPr="009E1AD5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Ms. Moore</w:t>
      </w:r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537D" w:rsidRPr="009E1AD5" w:rsidRDefault="00D2537D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1AD5">
        <w:rPr>
          <w:rFonts w:ascii="Times New Roman" w:hAnsi="Times New Roman" w:cs="Times New Roman"/>
          <w:i/>
          <w:sz w:val="24"/>
          <w:szCs w:val="24"/>
        </w:rPr>
        <w:t>Email:</w:t>
      </w:r>
      <w:r w:rsidR="00EE1589">
        <w:rPr>
          <w:rFonts w:ascii="Times New Roman" w:hAnsi="Times New Roman" w:cs="Times New Roman"/>
          <w:sz w:val="24"/>
          <w:szCs w:val="24"/>
        </w:rPr>
        <w:t xml:space="preserve"> Mildred.moore</w:t>
      </w:r>
      <w:r w:rsidRPr="009E1AD5">
        <w:rPr>
          <w:rFonts w:ascii="Times New Roman" w:hAnsi="Times New Roman" w:cs="Times New Roman"/>
          <w:sz w:val="24"/>
          <w:szCs w:val="24"/>
        </w:rPr>
        <w:t>@slps.org</w:t>
      </w:r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537D" w:rsidRPr="009E1AD5" w:rsidRDefault="00D2537D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AD5">
        <w:rPr>
          <w:rFonts w:ascii="Times New Roman" w:hAnsi="Times New Roman" w:cs="Times New Roman"/>
          <w:b/>
          <w:sz w:val="24"/>
          <w:szCs w:val="24"/>
        </w:rPr>
        <w:lastRenderedPageBreak/>
        <w:t>School Counselor</w:t>
      </w:r>
    </w:p>
    <w:p w:rsidR="00D2537D" w:rsidRPr="009E1AD5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Ms. Ross</w:t>
      </w:r>
    </w:p>
    <w:p w:rsidR="00EE1589" w:rsidRDefault="00EE1589" w:rsidP="00EE158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E1589" w:rsidRDefault="00EE1589" w:rsidP="00EE1589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E1AD5">
        <w:rPr>
          <w:rFonts w:ascii="Times New Roman" w:hAnsi="Times New Roman" w:cs="Times New Roman"/>
          <w:i/>
          <w:sz w:val="24"/>
          <w:szCs w:val="24"/>
        </w:rPr>
        <w:t>Email:</w:t>
      </w:r>
    </w:p>
    <w:p w:rsidR="00D2537D" w:rsidRPr="009E1AD5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Atilya.ross</w:t>
      </w:r>
      <w:r w:rsidR="00D2537D" w:rsidRPr="00D61F4B">
        <w:rPr>
          <w:rFonts w:ascii="Times New Roman" w:hAnsi="Times New Roman" w:cs="Times New Roman"/>
          <w:sz w:val="23"/>
          <w:szCs w:val="23"/>
        </w:rPr>
        <w:t>@slps.org</w:t>
      </w:r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37D" w:rsidRPr="009E1AD5" w:rsidRDefault="00D2537D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AD5">
        <w:rPr>
          <w:rFonts w:ascii="Times New Roman" w:hAnsi="Times New Roman" w:cs="Times New Roman"/>
          <w:b/>
          <w:sz w:val="24"/>
          <w:szCs w:val="24"/>
        </w:rPr>
        <w:lastRenderedPageBreak/>
        <w:t>Social Worker</w:t>
      </w:r>
    </w:p>
    <w:p w:rsidR="00D2537D" w:rsidRPr="009E1AD5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D2537D" w:rsidRPr="009E1A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Neuf</w:t>
      </w:r>
      <w:proofErr w:type="spellEnd"/>
    </w:p>
    <w:p w:rsidR="00EE1589" w:rsidRDefault="00EE1589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537D" w:rsidRPr="009E1AD5" w:rsidRDefault="00D2537D" w:rsidP="009E1AD5">
      <w:pPr>
        <w:tabs>
          <w:tab w:val="center" w:pos="4680"/>
          <w:tab w:val="left" w:pos="76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1AD5">
        <w:rPr>
          <w:rFonts w:ascii="Times New Roman" w:hAnsi="Times New Roman" w:cs="Times New Roman"/>
          <w:i/>
          <w:sz w:val="24"/>
          <w:szCs w:val="24"/>
        </w:rPr>
        <w:t>Email:</w:t>
      </w:r>
      <w:r w:rsidR="00EE1589">
        <w:rPr>
          <w:rFonts w:ascii="Times New Roman" w:hAnsi="Times New Roman" w:cs="Times New Roman"/>
          <w:sz w:val="24"/>
          <w:szCs w:val="24"/>
        </w:rPr>
        <w:t xml:space="preserve"> Elizabeth.neuf</w:t>
      </w:r>
      <w:r w:rsidRPr="009E1AD5">
        <w:rPr>
          <w:rFonts w:ascii="Times New Roman" w:hAnsi="Times New Roman" w:cs="Times New Roman"/>
          <w:sz w:val="24"/>
          <w:szCs w:val="24"/>
        </w:rPr>
        <w:t>@slps.org</w:t>
      </w:r>
    </w:p>
    <w:sectPr w:rsidR="00D2537D" w:rsidRPr="009E1AD5" w:rsidSect="00D2537D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9D" w:rsidRDefault="00902B9D" w:rsidP="00D14D93">
      <w:pPr>
        <w:spacing w:after="0" w:line="240" w:lineRule="auto"/>
      </w:pPr>
      <w:r>
        <w:separator/>
      </w:r>
    </w:p>
  </w:endnote>
  <w:endnote w:type="continuationSeparator" w:id="0">
    <w:p w:rsidR="00902B9D" w:rsidRDefault="00902B9D" w:rsidP="00D1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9D" w:rsidRDefault="00902B9D" w:rsidP="00D14D93">
      <w:pPr>
        <w:spacing w:after="0" w:line="240" w:lineRule="auto"/>
      </w:pPr>
      <w:r>
        <w:separator/>
      </w:r>
    </w:p>
  </w:footnote>
  <w:footnote w:type="continuationSeparator" w:id="0">
    <w:p w:rsidR="00902B9D" w:rsidRDefault="00902B9D" w:rsidP="00D1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EC" w:rsidRDefault="00360AEC" w:rsidP="00360AEC">
    <w:pPr>
      <w:pStyle w:val="Header"/>
      <w:jc w:val="center"/>
    </w:pPr>
    <w:r w:rsidRPr="00FA29CD">
      <w:rPr>
        <w:rFonts w:ascii="Times New Roman" w:hAnsi="Times New Roman" w:cs="Times New Roman"/>
        <w:b/>
        <w:sz w:val="32"/>
        <w:szCs w:val="32"/>
      </w:rPr>
      <w:t>**</w:t>
    </w:r>
    <w:r w:rsidRPr="00FA29CD">
      <w:rPr>
        <w:rFonts w:ascii="Times New Roman" w:hAnsi="Times New Roman" w:cs="Times New Roman"/>
        <w:b/>
        <w:sz w:val="28"/>
        <w:szCs w:val="28"/>
      </w:rPr>
      <w:t>FOR IMMEDIATE EMERGENCIES, PLEASE CALL</w:t>
    </w:r>
    <w:r w:rsidRPr="00FA29CD">
      <w:rPr>
        <w:rFonts w:ascii="Times New Roman" w:hAnsi="Times New Roman" w:cs="Times New Roman"/>
        <w:b/>
        <w:sz w:val="32"/>
        <w:szCs w:val="32"/>
      </w:rPr>
      <w:t xml:space="preserve"> </w:t>
    </w:r>
    <w:r w:rsidRPr="00FA29CD">
      <w:rPr>
        <w:rFonts w:ascii="Times New Roman" w:hAnsi="Times New Roman" w:cs="Times New Roman"/>
        <w:b/>
        <w:sz w:val="40"/>
        <w:szCs w:val="40"/>
      </w:rPr>
      <w:t>911</w:t>
    </w:r>
    <w:r w:rsidRPr="00FA29CD">
      <w:rPr>
        <w:rFonts w:ascii="Times New Roman" w:hAnsi="Times New Roman" w:cs="Times New Roman"/>
        <w:b/>
        <w:sz w:val="32"/>
        <w:szCs w:val="32"/>
      </w:rPr>
      <w:t>**</w:t>
    </w:r>
  </w:p>
  <w:p w:rsidR="00D14D93" w:rsidRDefault="00D14D93" w:rsidP="00D14D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DF"/>
    <w:rsid w:val="000563A4"/>
    <w:rsid w:val="00151EAE"/>
    <w:rsid w:val="001D085A"/>
    <w:rsid w:val="00360AEC"/>
    <w:rsid w:val="00422A11"/>
    <w:rsid w:val="00473087"/>
    <w:rsid w:val="00482BB0"/>
    <w:rsid w:val="00614102"/>
    <w:rsid w:val="00902B9D"/>
    <w:rsid w:val="009E1AD5"/>
    <w:rsid w:val="00A30728"/>
    <w:rsid w:val="00B01529"/>
    <w:rsid w:val="00BC07C9"/>
    <w:rsid w:val="00BC1DDF"/>
    <w:rsid w:val="00CF24A5"/>
    <w:rsid w:val="00D14D93"/>
    <w:rsid w:val="00D2537D"/>
    <w:rsid w:val="00D61F4B"/>
    <w:rsid w:val="00E32B4B"/>
    <w:rsid w:val="00E3506F"/>
    <w:rsid w:val="00EE1589"/>
    <w:rsid w:val="00FA29CD"/>
    <w:rsid w:val="00FE1EBB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EBC3"/>
  <w15:chartTrackingRefBased/>
  <w15:docId w15:val="{B0F7F6CA-F3FE-45FC-9965-C1C6C81D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D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93"/>
  </w:style>
  <w:style w:type="paragraph" w:styleId="Footer">
    <w:name w:val="footer"/>
    <w:basedOn w:val="Normal"/>
    <w:link w:val="FooterChar"/>
    <w:uiPriority w:val="99"/>
    <w:unhideWhenUsed/>
    <w:rsid w:val="00D1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93"/>
  </w:style>
  <w:style w:type="character" w:styleId="FollowedHyperlink">
    <w:name w:val="FollowedHyperlink"/>
    <w:basedOn w:val="DefaultParagraphFont"/>
    <w:uiPriority w:val="99"/>
    <w:semiHidden/>
    <w:unhideWhenUsed/>
    <w:rsid w:val="00D2537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5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line.rainn.org/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ivestl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icidepreventionlifeline.org/cha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ain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Danyell Hamilton</dc:creator>
  <cp:keywords/>
  <dc:description/>
  <cp:lastModifiedBy>Ross, Atilya</cp:lastModifiedBy>
  <cp:revision>2</cp:revision>
  <dcterms:created xsi:type="dcterms:W3CDTF">2020-08-27T19:07:00Z</dcterms:created>
  <dcterms:modified xsi:type="dcterms:W3CDTF">2020-08-27T19:07:00Z</dcterms:modified>
</cp:coreProperties>
</file>